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637"/>
        <w:gridCol w:w="4110"/>
      </w:tblGrid>
      <w:tr w:rsidR="004D2751" w:rsidRPr="005420F9" w:rsidTr="00ED4B91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4D2751" w:rsidRPr="005420F9" w:rsidRDefault="004D2751" w:rsidP="00ED4B91">
            <w:pPr>
              <w:tabs>
                <w:tab w:val="center" w:pos="2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_ </w:t>
            </w: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«__» _ 2020____г.</w:t>
            </w: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246B" w:rsidRDefault="0059246B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46B" w:rsidRDefault="0059246B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 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="0049542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МБДОУ  детский сад «Солнышко</w:t>
            </w:r>
            <w:r w:rsidR="00495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</w:t>
            </w:r>
            <w:proofErr w:type="gramStart"/>
            <w:r w:rsidR="00495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="00495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атарское </w:t>
            </w:r>
            <w:proofErr w:type="spellStart"/>
            <w:r w:rsidR="00495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Бурнаево</w:t>
            </w:r>
            <w:proofErr w:type="spellEnd"/>
          </w:p>
          <w:p w:rsidR="004D2751" w:rsidRPr="005420F9" w:rsidRDefault="00495420" w:rsidP="00ED4B91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__________Л.Р.Ахметшина</w:t>
            </w:r>
            <w:proofErr w:type="spellEnd"/>
          </w:p>
          <w:p w:rsidR="004D2751" w:rsidRPr="005420F9" w:rsidRDefault="004D2751" w:rsidP="00ED4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Введено в действие приказом            №     от  «__»__ 2020___г.</w:t>
            </w:r>
          </w:p>
        </w:tc>
      </w:tr>
    </w:tbl>
    <w:p w:rsidR="004D2751" w:rsidRPr="0059246B" w:rsidRDefault="004D2751" w:rsidP="004D27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246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D2751" w:rsidRPr="0059246B" w:rsidRDefault="0059246B" w:rsidP="004D27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о</w:t>
      </w:r>
      <w:r w:rsidR="004D2751" w:rsidRPr="0059246B">
        <w:rPr>
          <w:rFonts w:ascii="Times New Roman" w:hAnsi="Times New Roman" w:cs="Times New Roman"/>
          <w:b/>
          <w:sz w:val="28"/>
          <w:szCs w:val="28"/>
        </w:rPr>
        <w:t xml:space="preserve"> порядке разработки, принятия и утверждения локальных нормативных актов</w:t>
      </w:r>
    </w:p>
    <w:p w:rsidR="004D2751" w:rsidRDefault="004D2751" w:rsidP="004D2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0F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D2751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420F9">
        <w:rPr>
          <w:rFonts w:ascii="Times New Roman" w:hAnsi="Times New Roman" w:cs="Times New Roman"/>
          <w:sz w:val="24"/>
          <w:szCs w:val="24"/>
        </w:rPr>
        <w:t>Настоящее Положение – о Порядке разработки, принятия и утверждения локальных нормативных актов (далее – Положение)</w:t>
      </w:r>
      <w:r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59246B">
        <w:rPr>
          <w:rFonts w:ascii="Times New Roman" w:hAnsi="Times New Roman" w:cs="Times New Roman"/>
          <w:sz w:val="24"/>
          <w:szCs w:val="24"/>
        </w:rPr>
        <w:t xml:space="preserve">о для МБДОУ детский </w:t>
      </w:r>
      <w:r w:rsidR="00244BE3">
        <w:rPr>
          <w:rFonts w:ascii="Times New Roman" w:hAnsi="Times New Roman" w:cs="Times New Roman"/>
          <w:sz w:val="24"/>
          <w:szCs w:val="24"/>
        </w:rPr>
        <w:t xml:space="preserve">сад </w:t>
      </w:r>
      <w:r w:rsidR="0049542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49542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95420">
        <w:rPr>
          <w:rFonts w:ascii="Times New Roman" w:hAnsi="Times New Roman" w:cs="Times New Roman"/>
          <w:sz w:val="24"/>
          <w:szCs w:val="24"/>
        </w:rPr>
        <w:t xml:space="preserve">атарское </w:t>
      </w:r>
      <w:proofErr w:type="spellStart"/>
      <w:r w:rsidR="00495420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(далее – МБДОУ) с целью разграничения полномочий, определения порядка действий, и направлен во избежание нарушений конституционных норм, норм трудового законодательства, законодательства об образовании и иных прав и свобод граждан. Настоящее Положение определяет общие требования к порядку разработки локальных нормативных актов, основные требования к содержанию локальных нормативных актов, порядку принятия указанных актов, а также внесение в них дополнений и изменений.</w:t>
      </w:r>
    </w:p>
    <w:p w:rsidR="004D2751" w:rsidRDefault="004D2751" w:rsidP="004D27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20F9">
        <w:rPr>
          <w:rFonts w:ascii="Times New Roman" w:hAnsi="Times New Roman" w:cs="Times New Roman"/>
          <w:b/>
          <w:sz w:val="24"/>
          <w:szCs w:val="24"/>
        </w:rPr>
        <w:tab/>
        <w:t>2. Понятие локальных нормативных актов</w:t>
      </w:r>
    </w:p>
    <w:p w:rsidR="004D2751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од локальными нормативными актами понимаются разрабатываемые и принимаемые в МБДОУ  в соответствии с его компетенцией, определенной действующим законодательством и Уставом МБДОУ, внутренние документы, устанавливающие нормы (правила) общего характера, предназначенные для регулирования производственной,</w:t>
      </w:r>
      <w:r w:rsidR="00592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управленческой, финансовой, кадровой и иной функциональной деятельности внутри</w:t>
      </w:r>
      <w:r w:rsidR="00592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МБДОУ. Локальным нормативным актом высшей юридической силы признается Устав МБДОУ.</w:t>
      </w:r>
    </w:p>
    <w:p w:rsidR="004D2751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Локальные нормативные акты, регулирующие образовательный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в МБ</w:t>
      </w:r>
      <w:proofErr w:type="gramEnd"/>
      <w:r>
        <w:rPr>
          <w:rFonts w:ascii="Times New Roman" w:hAnsi="Times New Roman" w:cs="Times New Roman"/>
          <w:sz w:val="24"/>
          <w:szCs w:val="24"/>
        </w:rPr>
        <w:t>ДОУ. Данные локальные нормативные акты, регулирующие образовательный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в МБ</w:t>
      </w:r>
      <w:proofErr w:type="gramEnd"/>
      <w:r>
        <w:rPr>
          <w:rFonts w:ascii="Times New Roman" w:hAnsi="Times New Roman" w:cs="Times New Roman"/>
          <w:sz w:val="24"/>
          <w:szCs w:val="24"/>
        </w:rPr>
        <w:t>ДОУ конкретизируют права и обязанности участников образовательных отношений.</w:t>
      </w:r>
    </w:p>
    <w:p w:rsidR="004D2751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Локальные нормативные акты, регулирующие трудовые отношения в МБДОУ. Данные локальные нормативные акты, регулирующие образовательный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в МБ</w:t>
      </w:r>
      <w:proofErr w:type="gramEnd"/>
      <w:r>
        <w:rPr>
          <w:rFonts w:ascii="Times New Roman" w:hAnsi="Times New Roman" w:cs="Times New Roman"/>
          <w:sz w:val="24"/>
          <w:szCs w:val="24"/>
        </w:rPr>
        <w:t>ДОУ конкретизирует права и обязанности участников образовательных отношений.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Локальные нормативные акты, регулирующие трудовые отношения в МБДОУ. Данные локальные нормативные акты, составляют особую область отношений между работодателем и работниками МБДОУ. Разрабатываются для реализации прав работников, исполнения ими обязанностей, поддержания дисциплины в трудовом коллективе МБДОУ.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Нормы локальных нормативных актов МБДОУ, ухудшающие </w:t>
      </w:r>
      <w:r>
        <w:rPr>
          <w:rFonts w:ascii="Times New Roman" w:hAnsi="Times New Roman" w:cs="Times New Roman"/>
          <w:sz w:val="24"/>
          <w:szCs w:val="24"/>
        </w:rPr>
        <w:lastRenderedPageBreak/>
        <w:t>положения работников по сравнению с установленным трудовым законодательствам и иными нормативными правовыми актами, содержащими нормы трудового права, коллективным договором, соглашениями, а также локальные нормативные акты, принятые без соблюдения установленного статьей 372 Трудового Кодекса органа работников, не подлежат применению.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Локальные нормативные акты МБДОУ утверждаются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работадателем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(заведующим) в пределах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соглашениями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ч. 1 ст. 8 ТК РФ) </w:t>
      </w:r>
      <w:r w:rsidRPr="005420F9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и родителями (законными представителями) несовершеннолетнего лица.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2.4.</w:t>
      </w:r>
      <w:r w:rsidRPr="005420F9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воспитанника,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 </w:t>
      </w:r>
      <w:proofErr w:type="gramStart"/>
      <w:r w:rsidRPr="005420F9">
        <w:rPr>
          <w:rFonts w:ascii="Times New Roman" w:hAnsi="Times New Roman" w:cs="Times New Roman"/>
          <w:sz w:val="24"/>
          <w:szCs w:val="24"/>
        </w:rPr>
        <w:t>с даты зачислени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учреждение.</w:t>
      </w:r>
    </w:p>
    <w:p w:rsidR="004D2751" w:rsidRPr="0059246B" w:rsidRDefault="0059246B" w:rsidP="00592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4D2751" w:rsidRPr="0059246B">
        <w:rPr>
          <w:rFonts w:ascii="Times New Roman" w:hAnsi="Times New Roman" w:cs="Times New Roman"/>
          <w:b/>
          <w:sz w:val="24"/>
          <w:szCs w:val="24"/>
        </w:rPr>
        <w:t>Порядок изменения образовательных отношений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3.1.</w:t>
      </w:r>
      <w:r w:rsidRPr="005420F9">
        <w:rPr>
          <w:rFonts w:ascii="Times New Roman" w:hAnsi="Times New Roman" w:cs="Times New Roman"/>
          <w:sz w:val="24"/>
          <w:szCs w:val="24"/>
        </w:rPr>
        <w:tab/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3.2.</w:t>
      </w:r>
      <w:r w:rsidRPr="005420F9">
        <w:rPr>
          <w:rFonts w:ascii="Times New Roman" w:hAnsi="Times New Roman" w:cs="Times New Roman"/>
          <w:sz w:val="24"/>
          <w:szCs w:val="24"/>
        </w:rPr>
        <w:tab/>
        <w:t>Образовательные отношения могут быть изменены как по инициативе родителей (законных представителей) несовершеннолетнего воспитанника по заявлению в письменной форме, так и по инициативе организации, осуществляющей образовательную деятельность.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3.3.</w:t>
      </w:r>
      <w:r w:rsidRPr="005420F9">
        <w:rPr>
          <w:rFonts w:ascii="Times New Roman" w:hAnsi="Times New Roman" w:cs="Times New Roman"/>
          <w:sz w:val="24"/>
          <w:szCs w:val="24"/>
        </w:rPr>
        <w:tab/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3.4.</w:t>
      </w:r>
      <w:r w:rsidRPr="005420F9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5420F9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5420F9">
        <w:rPr>
          <w:rFonts w:ascii="Times New Roman" w:hAnsi="Times New Roman" w:cs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4D2751" w:rsidRPr="0059246B" w:rsidRDefault="004D2751" w:rsidP="00592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751" w:rsidRPr="0059246B" w:rsidRDefault="0059246B" w:rsidP="00592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4D2751" w:rsidRPr="0059246B">
        <w:rPr>
          <w:rFonts w:ascii="Times New Roman" w:hAnsi="Times New Roman" w:cs="Times New Roman"/>
          <w:b/>
          <w:sz w:val="24"/>
          <w:szCs w:val="24"/>
        </w:rPr>
        <w:t>Приостановление образовательных отношений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4.1.</w:t>
      </w:r>
      <w:r w:rsidRPr="005420F9">
        <w:rPr>
          <w:rFonts w:ascii="Times New Roman" w:hAnsi="Times New Roman" w:cs="Times New Roman"/>
          <w:sz w:val="24"/>
          <w:szCs w:val="24"/>
        </w:rPr>
        <w:tab/>
        <w:t>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lastRenderedPageBreak/>
        <w:t>4.2.</w:t>
      </w:r>
      <w:r w:rsidRPr="005420F9">
        <w:rPr>
          <w:rFonts w:ascii="Times New Roman" w:hAnsi="Times New Roman" w:cs="Times New Roman"/>
          <w:sz w:val="24"/>
          <w:szCs w:val="24"/>
        </w:rPr>
        <w:tab/>
        <w:t>Причинами, дающими право на сохранение места за ребенком в Учреждении, являются: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-</w:t>
      </w:r>
      <w:r w:rsidRPr="005420F9">
        <w:rPr>
          <w:rFonts w:ascii="Times New Roman" w:hAnsi="Times New Roman" w:cs="Times New Roman"/>
          <w:sz w:val="24"/>
          <w:szCs w:val="24"/>
        </w:rPr>
        <w:tab/>
        <w:t>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-</w:t>
      </w:r>
      <w:r w:rsidRPr="005420F9">
        <w:rPr>
          <w:rFonts w:ascii="Times New Roman" w:hAnsi="Times New Roman" w:cs="Times New Roman"/>
          <w:sz w:val="24"/>
          <w:szCs w:val="24"/>
        </w:rPr>
        <w:tab/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-</w:t>
      </w:r>
      <w:r w:rsidRPr="005420F9">
        <w:rPr>
          <w:rFonts w:ascii="Times New Roman" w:hAnsi="Times New Roman" w:cs="Times New Roman"/>
          <w:sz w:val="24"/>
          <w:szCs w:val="24"/>
        </w:rPr>
        <w:tab/>
        <w:t>по заявлениям родителей (законных представителей) на время очередных отпусков родителей (законных представителей);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-</w:t>
      </w:r>
      <w:r w:rsidRPr="005420F9">
        <w:rPr>
          <w:rFonts w:ascii="Times New Roman" w:hAnsi="Times New Roman" w:cs="Times New Roman"/>
          <w:sz w:val="24"/>
          <w:szCs w:val="24"/>
        </w:rPr>
        <w:tab/>
        <w:t>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деятельности);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-</w:t>
      </w:r>
      <w:r w:rsidRPr="005420F9">
        <w:rPr>
          <w:rFonts w:ascii="Times New Roman" w:hAnsi="Times New Roman" w:cs="Times New Roman"/>
          <w:sz w:val="24"/>
          <w:szCs w:val="24"/>
        </w:rPr>
        <w:tab/>
        <w:t>карантин в образовательной организации.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4.3.</w:t>
      </w:r>
      <w:r w:rsidRPr="005420F9">
        <w:rPr>
          <w:rFonts w:ascii="Times New Roman" w:hAnsi="Times New Roman" w:cs="Times New Roman"/>
          <w:sz w:val="24"/>
          <w:szCs w:val="24"/>
        </w:rPr>
        <w:tab/>
        <w:t>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4.4.</w:t>
      </w:r>
      <w:r w:rsidRPr="005420F9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несовершеннолетнего обучающегося (воспитанника), для сохранения места представляют в ДОУ документы, подтверждающие отсутствие воспитанника по уважительным причинам.</w:t>
      </w:r>
    </w:p>
    <w:p w:rsidR="004D2751" w:rsidRPr="0059246B" w:rsidRDefault="004D2751" w:rsidP="00592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751" w:rsidRPr="0059246B" w:rsidRDefault="0059246B" w:rsidP="00592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D2751" w:rsidRPr="0059246B">
        <w:rPr>
          <w:rFonts w:ascii="Times New Roman" w:hAnsi="Times New Roman" w:cs="Times New Roman"/>
          <w:b/>
          <w:sz w:val="24"/>
          <w:szCs w:val="24"/>
        </w:rPr>
        <w:t>Порядок прекращения образовательных отношений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5.1.</w:t>
      </w:r>
      <w:r w:rsidRPr="005420F9">
        <w:rPr>
          <w:rFonts w:ascii="Times New Roman" w:hAnsi="Times New Roman" w:cs="Times New Roman"/>
          <w:sz w:val="24"/>
          <w:szCs w:val="24"/>
        </w:rPr>
        <w:tab/>
        <w:t xml:space="preserve">Прекращение образовательных отношений в связи с отчислением воспитанника из учреждения оформляется в соответствии с Порядком перевода, отчисления и восстановления обучающихся (воспитанников), </w:t>
      </w:r>
      <w:proofErr w:type="gramStart"/>
      <w:r w:rsidRPr="005420F9">
        <w:rPr>
          <w:rFonts w:ascii="Times New Roman" w:hAnsi="Times New Roman" w:cs="Times New Roman"/>
          <w:sz w:val="24"/>
          <w:szCs w:val="24"/>
        </w:rPr>
        <w:t>утвержде</w:t>
      </w:r>
      <w:r>
        <w:rPr>
          <w:rFonts w:ascii="Times New Roman" w:hAnsi="Times New Roman" w:cs="Times New Roman"/>
          <w:sz w:val="24"/>
          <w:szCs w:val="24"/>
        </w:rPr>
        <w:t>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заведующего ДОУ.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5.2.</w:t>
      </w:r>
      <w:r w:rsidRPr="005420F9">
        <w:rPr>
          <w:rFonts w:ascii="Times New Roman" w:hAnsi="Times New Roman" w:cs="Times New Roman"/>
          <w:sz w:val="24"/>
          <w:szCs w:val="24"/>
        </w:rPr>
        <w:tab/>
        <w:t>Образовательные отношения прекращаются в связи с отчислением воспитанника из образовательного учреждения: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5.2.1.</w:t>
      </w:r>
      <w:r w:rsidRPr="005420F9">
        <w:rPr>
          <w:rFonts w:ascii="Times New Roman" w:hAnsi="Times New Roman" w:cs="Times New Roman"/>
          <w:sz w:val="24"/>
          <w:szCs w:val="24"/>
        </w:rPr>
        <w:tab/>
        <w:t>В связи с получением образования (завершением обучения);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5.2.2.</w:t>
      </w:r>
      <w:r w:rsidRPr="005420F9">
        <w:rPr>
          <w:rFonts w:ascii="Times New Roman" w:hAnsi="Times New Roman" w:cs="Times New Roman"/>
          <w:sz w:val="24"/>
          <w:szCs w:val="24"/>
        </w:rPr>
        <w:tab/>
        <w:t>Досрочно по основаниям, установленным законодательством об образовании.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5.3.</w:t>
      </w:r>
      <w:r w:rsidRPr="005420F9">
        <w:rPr>
          <w:rFonts w:ascii="Times New Roman" w:hAnsi="Times New Roman" w:cs="Times New Roman"/>
          <w:sz w:val="24"/>
          <w:szCs w:val="24"/>
        </w:rPr>
        <w:tab/>
        <w:t>Образовательные отношения могут быть прекращены досрочно в следующих случаях: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5.3.1.</w:t>
      </w:r>
      <w:r w:rsidRPr="005420F9">
        <w:rPr>
          <w:rFonts w:ascii="Times New Roman" w:hAnsi="Times New Roman" w:cs="Times New Roman"/>
          <w:sz w:val="24"/>
          <w:szCs w:val="24"/>
        </w:rPr>
        <w:tab/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образовательное учреждение;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lastRenderedPageBreak/>
        <w:t>5.3.2.</w:t>
      </w:r>
      <w:r w:rsidRPr="005420F9">
        <w:rPr>
          <w:rFonts w:ascii="Times New Roman" w:hAnsi="Times New Roman" w:cs="Times New Roman"/>
          <w:sz w:val="24"/>
          <w:szCs w:val="24"/>
        </w:rPr>
        <w:tab/>
        <w:t>По обстоятельствам, не зависящим от воли родителей (законных представителей) несовершеннолетнего воспитанника и образовательного учреждения, в том числе в случаях ликвидации образовательного учреждения, аннулирования лицензии на осуществление образовательной деятельности.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5.3.3.</w:t>
      </w:r>
      <w:r w:rsidRPr="005420F9">
        <w:rPr>
          <w:rFonts w:ascii="Times New Roman" w:hAnsi="Times New Roman" w:cs="Times New Roman"/>
          <w:sz w:val="24"/>
          <w:szCs w:val="24"/>
        </w:rPr>
        <w:tab/>
        <w:t>По иным причинам, указанным в заявлении родителей (законных представителей).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5.4.</w:t>
      </w:r>
      <w:r w:rsidRPr="005420F9">
        <w:rPr>
          <w:rFonts w:ascii="Times New Roman" w:hAnsi="Times New Roman" w:cs="Times New Roman"/>
          <w:sz w:val="24"/>
          <w:szCs w:val="24"/>
        </w:rPr>
        <w:tab/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 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Учреждением и родителями (законными представителями) заключается новый Договор.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5.5.</w:t>
      </w:r>
      <w:r w:rsidRPr="005420F9">
        <w:rPr>
          <w:rFonts w:ascii="Times New Roman" w:hAnsi="Times New Roman" w:cs="Times New Roman"/>
          <w:sz w:val="24"/>
          <w:szCs w:val="24"/>
        </w:rPr>
        <w:tab/>
        <w:t xml:space="preserve">Основанием для прекращения образовательных отношений является приказ об отчислении воспитанника из образовательного учреждения. Права и обязанности воспитанника,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5420F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420F9">
        <w:rPr>
          <w:rFonts w:ascii="Times New Roman" w:hAnsi="Times New Roman" w:cs="Times New Roman"/>
          <w:sz w:val="24"/>
          <w:szCs w:val="24"/>
        </w:rPr>
        <w:t xml:space="preserve"> его отчисления из образовательного учреждения.</w:t>
      </w:r>
    </w:p>
    <w:p w:rsidR="004D2751" w:rsidRPr="005420F9" w:rsidRDefault="004D2751" w:rsidP="004D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420F9">
        <w:rPr>
          <w:rFonts w:ascii="Times New Roman" w:hAnsi="Times New Roman" w:cs="Times New Roman"/>
          <w:sz w:val="24"/>
          <w:szCs w:val="24"/>
        </w:rPr>
        <w:t>5.6.</w:t>
      </w:r>
      <w:r w:rsidRPr="005420F9">
        <w:rPr>
          <w:rFonts w:ascii="Times New Roman" w:hAnsi="Times New Roman" w:cs="Times New Roman"/>
          <w:sz w:val="24"/>
          <w:szCs w:val="24"/>
        </w:rPr>
        <w:tab/>
        <w:t>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</w:t>
      </w:r>
      <w:bookmarkStart w:id="0" w:name="_GoBack"/>
      <w:bookmarkEnd w:id="0"/>
      <w:r w:rsidRPr="005420F9">
        <w:rPr>
          <w:rFonts w:ascii="Times New Roman" w:hAnsi="Times New Roman" w:cs="Times New Roman"/>
          <w:sz w:val="24"/>
          <w:szCs w:val="24"/>
        </w:rPr>
        <w:t>етствующие образовательные программы.</w:t>
      </w:r>
    </w:p>
    <w:p w:rsidR="007C76DE" w:rsidRDefault="007C76DE"/>
    <w:sectPr w:rsidR="007C76DE" w:rsidSect="0003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46771"/>
    <w:multiLevelType w:val="hybridMultilevel"/>
    <w:tmpl w:val="7B74B15E"/>
    <w:lvl w:ilvl="0" w:tplc="E132FD0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751"/>
    <w:rsid w:val="00244BE3"/>
    <w:rsid w:val="003A52F5"/>
    <w:rsid w:val="003C6033"/>
    <w:rsid w:val="00495420"/>
    <w:rsid w:val="004D2751"/>
    <w:rsid w:val="0059246B"/>
    <w:rsid w:val="007C76DE"/>
    <w:rsid w:val="00E3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1294</Words>
  <Characters>7377</Characters>
  <Application>Microsoft Office Word</Application>
  <DocSecurity>0</DocSecurity>
  <Lines>61</Lines>
  <Paragraphs>17</Paragraphs>
  <ScaleCrop>false</ScaleCrop>
  <Company>Microsoft</Company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Лейсан</cp:lastModifiedBy>
  <cp:revision>3</cp:revision>
  <cp:lastPrinted>2021-01-04T12:52:00Z</cp:lastPrinted>
  <dcterms:created xsi:type="dcterms:W3CDTF">2021-01-03T15:28:00Z</dcterms:created>
  <dcterms:modified xsi:type="dcterms:W3CDTF">2021-01-04T13:47:00Z</dcterms:modified>
</cp:coreProperties>
</file>